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46" w:rsidRDefault="00FA643D" w:rsidP="00574E46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9952990</wp:posOffset>
                </wp:positionV>
                <wp:extent cx="6570980" cy="269875"/>
                <wp:effectExtent l="0" t="0" r="0" b="0"/>
                <wp:wrapNone/>
                <wp:docPr id="1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DE" w:rsidRDefault="00D051DE" w:rsidP="00D051DE">
                            <w:pPr>
                              <w:pStyle w:val="a7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margin-left:42.55pt;margin-top:783.7pt;width:517.4pt;height:21.25pt;z-index:251660288;visibility:visible;mso-wrap-style:square;mso-width-percent:1000;mso-height-percent:1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" filled="f" stroked="f" strokeweight=".5pt">
                <v:textbox style="mso-fit-shape-to-text:t">
                  <w:txbxContent>
                    <w:p w:rsidR="00D051DE" w:rsidRDefault="00D051DE" w:rsidP="00D051DE">
                      <w:pPr>
                        <w:pStyle w:val="a7"/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68440" cy="36195"/>
                <wp:effectExtent l="0" t="0" r="1270" b="190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8440" cy="36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0;margin-top:0;width:517.2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" fillcolor="#4f81bd" stroked="f" strokeweight="2pt">
                <v:path arrowok="t"/>
                <w10:wrap anchorx="margin" anchory="margin"/>
              </v:rect>
            </w:pict>
          </mc:Fallback>
        </mc:AlternateConten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574E46" w:rsidRPr="00574E46" w:rsidTr="00574E46">
        <w:tc>
          <w:tcPr>
            <w:tcW w:w="5282" w:type="dxa"/>
          </w:tcPr>
          <w:p w:rsidR="00574E46" w:rsidRPr="00574E46" w:rsidRDefault="00574E46" w:rsidP="00574E4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574E46" w:rsidRPr="00FA643D" w:rsidRDefault="00574E46" w:rsidP="00574E46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3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74E46" w:rsidRPr="00574E46" w:rsidRDefault="00FA643D" w:rsidP="00574E46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74E46" w:rsidRPr="00574E46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</w:p>
          <w:p w:rsidR="00574E46" w:rsidRPr="00574E46" w:rsidRDefault="00FA643D" w:rsidP="00574E46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Исаевской ООШ</w:t>
            </w:r>
          </w:p>
          <w:p w:rsidR="00574E46" w:rsidRPr="00574E46" w:rsidRDefault="00FA643D" w:rsidP="00574E46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___________И.А. Болотова</w:t>
            </w:r>
          </w:p>
        </w:tc>
      </w:tr>
    </w:tbl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Pr="00574E46" w:rsidRDefault="00574E46" w:rsidP="00574E46">
      <w:pPr>
        <w:tabs>
          <w:tab w:val="left" w:pos="2370"/>
        </w:tabs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E46">
        <w:rPr>
          <w:rFonts w:ascii="Times New Roman" w:hAnsi="Times New Roman" w:cs="Times New Roman"/>
          <w:b/>
          <w:sz w:val="44"/>
          <w:szCs w:val="44"/>
        </w:rPr>
        <w:t>Сезонные инструкции</w:t>
      </w:r>
    </w:p>
    <w:p w:rsidR="00574E46" w:rsidRPr="00574E46" w:rsidRDefault="00574E46" w:rsidP="00574E46">
      <w:pPr>
        <w:tabs>
          <w:tab w:val="left" w:pos="2370"/>
        </w:tabs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E46">
        <w:rPr>
          <w:rFonts w:ascii="Times New Roman" w:hAnsi="Times New Roman" w:cs="Times New Roman"/>
          <w:b/>
          <w:sz w:val="44"/>
          <w:szCs w:val="44"/>
        </w:rPr>
        <w:t>по охране жизни и здоровья детей</w:t>
      </w:r>
    </w:p>
    <w:p w:rsidR="00574E46" w:rsidRPr="00574E46" w:rsidRDefault="00574E46" w:rsidP="00574E46">
      <w:pPr>
        <w:tabs>
          <w:tab w:val="left" w:pos="2370"/>
        </w:tabs>
        <w:ind w:left="0"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E46">
        <w:rPr>
          <w:rFonts w:ascii="Times New Roman" w:hAnsi="Times New Roman" w:cs="Times New Roman"/>
          <w:b/>
          <w:sz w:val="44"/>
          <w:szCs w:val="44"/>
        </w:rPr>
        <w:t>в МБ</w:t>
      </w:r>
      <w:r w:rsidR="00FA643D">
        <w:rPr>
          <w:rFonts w:ascii="Times New Roman" w:hAnsi="Times New Roman" w:cs="Times New Roman"/>
          <w:b/>
          <w:sz w:val="44"/>
          <w:szCs w:val="44"/>
        </w:rPr>
        <w:t>МБОУ</w:t>
      </w:r>
      <w:r w:rsidRPr="00574E46">
        <w:rPr>
          <w:rFonts w:ascii="Times New Roman" w:hAnsi="Times New Roman" w:cs="Times New Roman"/>
          <w:b/>
          <w:sz w:val="44"/>
          <w:szCs w:val="44"/>
        </w:rPr>
        <w:t xml:space="preserve"> ДС №8 "Чебурашка"</w:t>
      </w: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46" w:rsidRDefault="00574E46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95">
        <w:rPr>
          <w:rFonts w:ascii="Times New Roman" w:hAnsi="Times New Roman" w:cs="Times New Roman"/>
          <w:b/>
          <w:sz w:val="24"/>
          <w:szCs w:val="24"/>
        </w:rPr>
        <w:lastRenderedPageBreak/>
        <w:t>Летний период</w:t>
      </w: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1. Во избежание возникновения желудочно-кишечных заболеваний в летний период необ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ходимо особо тщательно контролировать получаемые с базы и поступающие на кухню продукты. В случаях обнаружения просроченных дат реализации продукты немедленно должны быть возвращены на базу по акту </w:t>
      </w:r>
      <w:r w:rsidR="00FA643D">
        <w:rPr>
          <w:rFonts w:ascii="Times New Roman" w:hAnsi="Times New Roman" w:cs="Times New Roman"/>
          <w:sz w:val="24"/>
          <w:szCs w:val="24"/>
        </w:rPr>
        <w:t>МБОУ</w:t>
      </w:r>
      <w:r w:rsidRPr="00396695">
        <w:rPr>
          <w:rFonts w:ascii="Times New Roman" w:hAnsi="Times New Roman" w:cs="Times New Roman"/>
          <w:sz w:val="24"/>
          <w:szCs w:val="24"/>
        </w:rPr>
        <w:t>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продукции; соблюдать сроки реализации готовой пищи, технологию ее приготовления, фиксировать качественный состав пищи в журнале бракеража готовой продукции.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3. Обязательное снятие ежедневной пробы и хранение суточных </w:t>
      </w:r>
      <w:r w:rsidR="00734A25" w:rsidRPr="00396695">
        <w:rPr>
          <w:rFonts w:ascii="Times New Roman" w:hAnsi="Times New Roman" w:cs="Times New Roman"/>
          <w:sz w:val="24"/>
          <w:szCs w:val="24"/>
        </w:rPr>
        <w:t>проб  проводят заведующая и повар</w:t>
      </w:r>
      <w:r w:rsidRPr="00396695">
        <w:rPr>
          <w:rFonts w:ascii="Times New Roman" w:hAnsi="Times New Roman" w:cs="Times New Roman"/>
          <w:sz w:val="24"/>
          <w:szCs w:val="24"/>
        </w:rPr>
        <w:t xml:space="preserve"> </w:t>
      </w:r>
      <w:r w:rsidR="00FA643D">
        <w:rPr>
          <w:rFonts w:ascii="Times New Roman" w:hAnsi="Times New Roman" w:cs="Times New Roman"/>
          <w:sz w:val="24"/>
          <w:szCs w:val="24"/>
        </w:rPr>
        <w:t>МБОУ</w:t>
      </w:r>
      <w:r w:rsidRPr="00396695">
        <w:rPr>
          <w:rFonts w:ascii="Times New Roman" w:hAnsi="Times New Roman" w:cs="Times New Roman"/>
          <w:sz w:val="24"/>
          <w:szCs w:val="24"/>
        </w:rPr>
        <w:t>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4. Необходимо строго следить, чтобы дети не ели и не </w:t>
      </w:r>
      <w:bookmarkStart w:id="0" w:name="_GoBack"/>
      <w:bookmarkEnd w:id="0"/>
      <w:r w:rsidRPr="00396695">
        <w:rPr>
          <w:rFonts w:ascii="Times New Roman" w:hAnsi="Times New Roman" w:cs="Times New Roman"/>
          <w:sz w:val="24"/>
          <w:szCs w:val="24"/>
        </w:rPr>
        <w:t xml:space="preserve">брали в рот незнакомые растения, ягоды, грибы, траву, а также дикорастущие плоды садовых деревьев и кустарников. Надо разъяснять детям: опасность отравления,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знакомить, показывать на картинках, иллюстрациях,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учить детей узнавать и отличать несъедобные плоды и ягоды от съедобных,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рассказывать о правилах безопасного поведения и личной гигиены: объяснять детям, что съедобные плоды едят только в мытом виде, а произрастающие в черте города употреблять в пищу запрещено.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5. Необходимо ежедневно перед прогулкой осматривать участки и прилегающую к ним территорию: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shd w:val="clear" w:color="auto" w:fill="auto"/>
          </w:tcPr>
          <w:p w:rsidR="00D051DE" w:rsidRPr="00396695" w:rsidRDefault="00D051DE" w:rsidP="00CE5C67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shd w:val="clear" w:color="auto" w:fill="auto"/>
          </w:tcPr>
          <w:p w:rsidR="00D051DE" w:rsidRPr="00396695" w:rsidRDefault="00734A25" w:rsidP="00CE5C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07.00 – 07.3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Уборка и обследование участков и прилегающей территории  дворником</w:t>
            </w:r>
          </w:p>
        </w:tc>
        <w:tc>
          <w:tcPr>
            <w:tcW w:w="3758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DE" w:rsidRPr="00396695" w:rsidTr="00CE5C67">
        <w:tc>
          <w:tcPr>
            <w:tcW w:w="2235" w:type="dxa"/>
            <w:shd w:val="clear" w:color="auto" w:fill="auto"/>
          </w:tcPr>
          <w:p w:rsidR="00D051DE" w:rsidRPr="00396695" w:rsidRDefault="00734A25" w:rsidP="00CE5C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07.30 – 07.4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Приём участк</w:t>
            </w:r>
            <w:r w:rsidR="00734A25" w:rsidRPr="00396695">
              <w:rPr>
                <w:rFonts w:ascii="Times New Roman" w:hAnsi="Times New Roman" w:cs="Times New Roman"/>
                <w:sz w:val="24"/>
                <w:szCs w:val="24"/>
              </w:rPr>
              <w:t>ов у дворника воспитателем</w:t>
            </w: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8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фиксируется в журнале</w:t>
            </w:r>
          </w:p>
        </w:tc>
      </w:tr>
      <w:tr w:rsidR="00D051DE" w:rsidRPr="00396695" w:rsidTr="00CE5C67">
        <w:tc>
          <w:tcPr>
            <w:tcW w:w="2235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09.50 – 10.00</w:t>
            </w:r>
          </w:p>
        </w:tc>
        <w:tc>
          <w:tcPr>
            <w:tcW w:w="4760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участков и прилегающей территории перед прогулкой помощником восп</w:t>
            </w:r>
            <w:r w:rsidR="00734A25"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итателя или воспитателем </w:t>
            </w:r>
          </w:p>
        </w:tc>
        <w:tc>
          <w:tcPr>
            <w:tcW w:w="3758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  <w:tr w:rsidR="00D051DE" w:rsidRPr="00396695" w:rsidTr="00CE5C67">
        <w:tc>
          <w:tcPr>
            <w:tcW w:w="2235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760" w:type="dxa"/>
            <w:shd w:val="clear" w:color="auto" w:fill="auto"/>
          </w:tcPr>
          <w:p w:rsidR="00D051DE" w:rsidRPr="00396695" w:rsidRDefault="00D051DE" w:rsidP="00734A2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участков перед прогулкой </w:t>
            </w:r>
            <w:r w:rsidR="00734A25" w:rsidRPr="00396695">
              <w:rPr>
                <w:rFonts w:ascii="Times New Roman" w:hAnsi="Times New Roman" w:cs="Times New Roman"/>
                <w:sz w:val="24"/>
                <w:szCs w:val="24"/>
              </w:rPr>
              <w:t>помощником воспитателя или воспитателем</w:t>
            </w:r>
          </w:p>
        </w:tc>
        <w:tc>
          <w:tcPr>
            <w:tcW w:w="3758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Не допускать предметов: сухостойных деревьев, неструганых досок, гвоздей, битого стекла и т. д. Все ямы на территории детского сада должны быть засыпаны, колодцы закрыты тяжелыми крышками. При обнаружении воспитателем на участке опасных и подозрительных предметов немедленно сообщить администрации (или сторожу), а детей увести на другой участок или в помещение.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6. Следить, чтобы ворота детского сада были закрыты на ключ, входные двери в здание, двери групповых и других помещений должны быть также закрыты и снабжены запо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рами на высоте, не доступной детям. 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shd w:val="clear" w:color="auto" w:fill="auto"/>
          </w:tcPr>
          <w:p w:rsidR="00D051DE" w:rsidRPr="00396695" w:rsidRDefault="00D051DE" w:rsidP="00CE5C67">
            <w:p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shd w:val="clear" w:color="auto" w:fill="auto"/>
          </w:tcPr>
          <w:p w:rsidR="00D051DE" w:rsidRPr="00396695" w:rsidRDefault="00D051DE" w:rsidP="00CE5C6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4760" w:type="dxa"/>
            <w:shd w:val="clear" w:color="auto" w:fill="auto"/>
          </w:tcPr>
          <w:p w:rsidR="00D051DE" w:rsidRPr="00396695" w:rsidRDefault="00B07EF9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Дворник, воспитатель, младший воспитатель</w:t>
            </w:r>
          </w:p>
        </w:tc>
        <w:tc>
          <w:tcPr>
            <w:tcW w:w="3758" w:type="dxa"/>
            <w:shd w:val="clear" w:color="auto" w:fill="auto"/>
          </w:tcPr>
          <w:p w:rsidR="00D051DE" w:rsidRPr="00396695" w:rsidRDefault="00B07EF9" w:rsidP="00CE5C6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Ограждение детского сада не должно иметь дыр, проемов во избежание проникновения бродячих </w:t>
      </w:r>
      <w:r w:rsidRPr="00396695">
        <w:rPr>
          <w:rFonts w:ascii="Times New Roman" w:hAnsi="Times New Roman" w:cs="Times New Roman"/>
          <w:sz w:val="24"/>
          <w:szCs w:val="24"/>
        </w:rPr>
        <w:lastRenderedPageBreak/>
        <w:t>собак и самовольного ухода детей. В  случае самовольного ухода ребенка, на его розыски немедленно отправлять сотрудника, и сообщать о случившемся администрации и в ближайшее отделение милиции.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7. Сотрудники обязаны постоянно следить за детьми, не оставлять без присмотра, не дове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рять временный присмотр за ними посторонним людям, родителям. В случае чрезвычайных обстоятельств воспитатель обязан доверить детей сотруднику детского сада, который будет нести полную ответственность за их жизнь и здоровье. Если это воспитатель другой группы, то он должен перевести оставленных  детей на свой участок и осуществлять присмотр также как и за детьми своей группы.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8. Все оборудование на участках (малые игровые формы, спортивные сооружения и оборудование) должно быть устойчивым, иметь прочные рейки, перила, отвечать возрасту детей и санитарным требованиям.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9. При организации прогулок, экскурсий за пределы участка детского сада (в случае отсутс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твия запрета по антитеррористической безопасности) необходимо:</w:t>
      </w:r>
    </w:p>
    <w:p w:rsidR="00D051DE" w:rsidRPr="00396695" w:rsidRDefault="00D051DE" w:rsidP="00D051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знать точное количество детей;</w:t>
      </w:r>
    </w:p>
    <w:p w:rsidR="00D051DE" w:rsidRPr="00396695" w:rsidRDefault="00D051DE" w:rsidP="00D051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заранее определить место, куда пойдут дети;</w:t>
      </w:r>
    </w:p>
    <w:p w:rsidR="00D051DE" w:rsidRPr="00396695" w:rsidRDefault="00D051DE" w:rsidP="00D051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пройти заранее весь маршрут следования;</w:t>
      </w:r>
    </w:p>
    <w:p w:rsidR="00D051DE" w:rsidRPr="00396695" w:rsidRDefault="00D051DE" w:rsidP="00D051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сообщить администрации о предстоящем мероприятии;</w:t>
      </w:r>
    </w:p>
    <w:p w:rsidR="00D051DE" w:rsidRPr="00396695" w:rsidRDefault="00D051DE" w:rsidP="00D051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направить в помощь воспитателю сотрудников дошкольного учреждения, родителей;</w:t>
      </w:r>
    </w:p>
    <w:p w:rsidR="00D051DE" w:rsidRPr="00396695" w:rsidRDefault="00D051DE" w:rsidP="00D051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избегать прогулок по оживленным многолюдным улицам, а также магистралям с ин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тенсивным движением транспорта;</w:t>
      </w:r>
    </w:p>
    <w:p w:rsidR="00D051DE" w:rsidRPr="00396695" w:rsidRDefault="00D051DE" w:rsidP="00D051D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использовать необходимые атрибуты для переходов (флажки, знаки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10. С наступлением жаркого периода, во избежание солнечного и теплового удара, не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обходимо:</w:t>
      </w:r>
    </w:p>
    <w:p w:rsidR="00D051DE" w:rsidRPr="00396695" w:rsidRDefault="00D051DE" w:rsidP="00D051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всем детям иметь легкие головные уборы;</w:t>
      </w:r>
    </w:p>
    <w:p w:rsidR="00D051DE" w:rsidRPr="00396695" w:rsidRDefault="00D051DE" w:rsidP="00D051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чередовать пребывание детей на воздухе под прямыми лучами солнца с играми в тени, солнечные ванны проводить только по назначению врача;</w:t>
      </w:r>
    </w:p>
    <w:p w:rsidR="00D051DE" w:rsidRPr="00396695" w:rsidRDefault="00D051DE" w:rsidP="00D051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постоянно следить за температурным и воздушным режимом в помещении;</w:t>
      </w:r>
    </w:p>
    <w:p w:rsidR="00D051DE" w:rsidRPr="00396695" w:rsidRDefault="00D051DE" w:rsidP="00D051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проветривать помещение согласно установленным гигиеническим требованиям;</w:t>
      </w:r>
    </w:p>
    <w:p w:rsidR="00D051DE" w:rsidRPr="00396695" w:rsidRDefault="00D051DE" w:rsidP="00D051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открывать только окна, имеющие защитные решетки, не допускать сквозного провет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ривания в присутствии детей;</w:t>
      </w:r>
    </w:p>
    <w:p w:rsidR="00D051DE" w:rsidRPr="00396695" w:rsidRDefault="00D051DE" w:rsidP="00D051D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соблюдать питьевой режим, на прогулку выносить кипяченую воду и посуду для питья по количеству детей в группе (обязанность помощ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ника воспитателя);</w:t>
      </w:r>
    </w:p>
    <w:p w:rsidR="00D051DE" w:rsidRPr="00396695" w:rsidRDefault="00D051DE" w:rsidP="00D051DE">
      <w:pPr>
        <w:numPr>
          <w:ilvl w:val="0"/>
          <w:numId w:val="1"/>
        </w:numPr>
        <w:tabs>
          <w:tab w:val="clear" w:pos="720"/>
          <w:tab w:val="num" w:pos="-1985"/>
        </w:tabs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в жаркое время использовать игры с водой, при этом песок должен быть чистым, влаж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ным. Игры должны быть спокойными, малоподвижными. Участки должны быть политы до прихода детей. После прогулки следует тщательно вымыть руки и ноги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11. Прием детей в теплый период проводить на улице. Родители (лица, их заменяющие) должны передавать детей лично воспитателю. Родителям нельзя без ведома воспитателя забирать детей из сада, а также поручать это детям, подросткам в возрасте до 16 лет. Воспитатель должен знать всех лиц, кому родители поручают забрать ребенка (письменное заявление родителей), заранее договорившись и познако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мившись с ними.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12. Во время приёма пищи воспитатель обязан следить за тем, чтобы дети тщательно прожёвывали пищу, не разговаривали, умело пользовались столовыми приборами, не отвлекались.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13. Воспитатель должен следить за безопасным использованием детьми колющих и режущих предметов (ножницы, ножи, заточенные карандаши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14. Во время тихого сна в спальне обязательно должен находиться воспитатель или сотрудник его заменяющий, который несёт полную ответственность за жизнь и здоровье вверенных ему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15. Зав</w:t>
      </w:r>
      <w:r w:rsidR="00B07EF9" w:rsidRPr="00396695">
        <w:rPr>
          <w:rFonts w:ascii="Times New Roman" w:hAnsi="Times New Roman" w:cs="Times New Roman"/>
          <w:sz w:val="24"/>
          <w:szCs w:val="24"/>
        </w:rPr>
        <w:t xml:space="preserve">едующий и ответственный по охране труда </w:t>
      </w:r>
      <w:r w:rsidRPr="00396695">
        <w:rPr>
          <w:rFonts w:ascii="Times New Roman" w:hAnsi="Times New Roman" w:cs="Times New Roman"/>
          <w:sz w:val="24"/>
          <w:szCs w:val="24"/>
        </w:rPr>
        <w:t xml:space="preserve"> должны постоянно следить за состоянием </w:t>
      </w:r>
      <w:r w:rsidRPr="00396695">
        <w:rPr>
          <w:rFonts w:ascii="Times New Roman" w:hAnsi="Times New Roman" w:cs="Times New Roman"/>
          <w:sz w:val="24"/>
          <w:szCs w:val="24"/>
        </w:rPr>
        <w:lastRenderedPageBreak/>
        <w:t>потолочных и стеновых покрытий, дверей, мебели, электропроводки. Все электророзетки должны быть закрыты заглушками.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16. Помощник воспитателя перед каждой прогулкой должен проверить состояние выносного материала, убрать все травмоопасные предметы. 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17. </w:t>
      </w:r>
      <w:r w:rsidR="00B07EF9" w:rsidRPr="00396695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Pr="00396695">
        <w:rPr>
          <w:rFonts w:ascii="Times New Roman" w:hAnsi="Times New Roman" w:cs="Times New Roman"/>
          <w:sz w:val="24"/>
          <w:szCs w:val="24"/>
        </w:rPr>
        <w:t>должна постоянно проверять наличие и сроки годности медицинских препаратов, следить за хранением медикаментов в строго отведённом месте, недоступном для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18. Заместитель руководителя по безопасности постоянно контролирует работу дворника, </w:t>
      </w:r>
      <w:r w:rsidR="00B07EF9" w:rsidRPr="00396695">
        <w:rPr>
          <w:rFonts w:ascii="Times New Roman" w:hAnsi="Times New Roman" w:cs="Times New Roman"/>
          <w:sz w:val="24"/>
          <w:szCs w:val="24"/>
        </w:rPr>
        <w:t>(</w:t>
      </w:r>
      <w:r w:rsidRPr="00396695">
        <w:rPr>
          <w:rFonts w:ascii="Times New Roman" w:hAnsi="Times New Roman" w:cs="Times New Roman"/>
          <w:sz w:val="24"/>
          <w:szCs w:val="24"/>
        </w:rPr>
        <w:t xml:space="preserve">уборщицы),  </w:t>
      </w:r>
      <w:r w:rsidR="00B07EF9" w:rsidRPr="00396695">
        <w:rPr>
          <w:rFonts w:ascii="Times New Roman" w:hAnsi="Times New Roman" w:cs="Times New Roman"/>
          <w:sz w:val="24"/>
          <w:szCs w:val="24"/>
        </w:rPr>
        <w:t>сторожей</w:t>
      </w:r>
      <w:r w:rsidRPr="00396695">
        <w:rPr>
          <w:rFonts w:ascii="Times New Roman" w:hAnsi="Times New Roman" w:cs="Times New Roman"/>
          <w:sz w:val="24"/>
          <w:szCs w:val="24"/>
        </w:rPr>
        <w:t xml:space="preserve"> и несёт ответственность за несвоевременное выполнение ими обязанностей по охране жизни и здоровья детей.</w:t>
      </w:r>
    </w:p>
    <w:p w:rsidR="00D051DE" w:rsidRPr="00396695" w:rsidRDefault="00B07EF9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19. Заведующий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постоянно контролирует работу в</w:t>
      </w:r>
      <w:r w:rsidRPr="00396695">
        <w:rPr>
          <w:rFonts w:ascii="Times New Roman" w:hAnsi="Times New Roman" w:cs="Times New Roman"/>
          <w:sz w:val="24"/>
          <w:szCs w:val="24"/>
        </w:rPr>
        <w:t>оспитателей</w:t>
      </w:r>
      <w:r w:rsidR="00D051DE" w:rsidRPr="00396695">
        <w:rPr>
          <w:rFonts w:ascii="Times New Roman" w:hAnsi="Times New Roman" w:cs="Times New Roman"/>
          <w:sz w:val="24"/>
          <w:szCs w:val="24"/>
        </w:rPr>
        <w:t>, сотрудников пищеблока, помощников воспитателя и несёт ответственность за несвоевременное выполнение ими обязанностей по охране жизни и здоровья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B07EF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95">
        <w:rPr>
          <w:rFonts w:ascii="Times New Roman" w:hAnsi="Times New Roman" w:cs="Times New Roman"/>
          <w:b/>
          <w:sz w:val="24"/>
          <w:szCs w:val="24"/>
        </w:rPr>
        <w:t>Осенний период</w:t>
      </w: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1. Во избежание возникновения желудочно-кишечных заболеваний в осенний период необ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ходимо особо тщательно контролировать получаемые с базы и поступающие на кухню продукты. В случаях обнаружения просроченных дат реализации продукты немедленно должны быть возвращены на базу по акту </w:t>
      </w:r>
      <w:r w:rsidR="00FA643D">
        <w:rPr>
          <w:rFonts w:ascii="Times New Roman" w:hAnsi="Times New Roman" w:cs="Times New Roman"/>
          <w:sz w:val="24"/>
          <w:szCs w:val="24"/>
        </w:rPr>
        <w:t>МБОУ</w:t>
      </w:r>
      <w:r w:rsidRPr="00396695">
        <w:rPr>
          <w:rFonts w:ascii="Times New Roman" w:hAnsi="Times New Roman" w:cs="Times New Roman"/>
          <w:sz w:val="24"/>
          <w:szCs w:val="24"/>
        </w:rPr>
        <w:t>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продукции; соблюдать сроки реализации готовой пищи, технологию ее приготовления, фиксировать качественный состав пищи в журнале бракеража готовой продукции.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3. Прием детей проводить на улице (за исключением ненастных дней и периода поздней осени). Родители или лица, их заменяющие, должны передавать детей лично воспитателю или другому сотруднику, принимающему детей в этот день. Родителям нельзя брать детей без ведома воспитателя,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письменному заявлению родителей.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4. Необходимо ежедневно перед прогулкой осматривать участки и прилегающую к ним территорию: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B07EF9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07.00 – 07.3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Уборка и обследование участков и прилегающей территории  дворником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B07EF9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07.30 – 07.4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Приём участков у дворника старшей медсестрой.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фиксируется в журнале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09.50 – 10.00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участков и прилегающей территории перед прогулкой помощником восп</w:t>
            </w:r>
            <w:r w:rsidR="00B07EF9" w:rsidRPr="00396695">
              <w:rPr>
                <w:rFonts w:ascii="Times New Roman" w:hAnsi="Times New Roman" w:cs="Times New Roman"/>
                <w:sz w:val="24"/>
                <w:szCs w:val="24"/>
              </w:rPr>
              <w:t>итателя или воспитателем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участков перед прогулкой </w:t>
            </w:r>
            <w:r w:rsidR="00B07EF9" w:rsidRPr="00396695">
              <w:rPr>
                <w:rFonts w:ascii="Times New Roman" w:hAnsi="Times New Roman" w:cs="Times New Roman"/>
                <w:sz w:val="24"/>
                <w:szCs w:val="24"/>
              </w:rPr>
              <w:t>помощником воспитателя или воспитателем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Не допускать наличия опасных для детей предметов: сухостойных деревьев, неструганых досок, гвоздей, битого стекла и т. д. Все ямы на территории детского сада должны быть засыпаны, колодцы закрыты тяжелыми крышками. При обнаружении воспитателем на участке опасных и подозрительных предметов немедленно сообщить администрации (или сторожу), а детей увести на </w:t>
      </w:r>
      <w:r w:rsidRPr="00396695">
        <w:rPr>
          <w:rFonts w:ascii="Times New Roman" w:hAnsi="Times New Roman" w:cs="Times New Roman"/>
          <w:sz w:val="24"/>
          <w:szCs w:val="24"/>
        </w:rPr>
        <w:lastRenderedPageBreak/>
        <w:t>другой участок или в помещение.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5. Следить, чтобы ворота детского сада были закрыты на ключ, входные двери в здание, двери групповых и других помещений должны быть также закрыты и снабжены запо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рами на высоте, не доступной детям. 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B07EF9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Дворник, воспитатель, младший воспитатель,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B07EF9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Фиксируется  в журнале 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Ограждение детского сада не должно иметь дыр, проемов во избежание проникновения бродячих собак и самовольного ухода детей. В  случае самовольного ухода ребенка, на его розыски немедленно отправлять сотрудника, и сообщать о случившемся администрации и в ближайшее отделение милиции.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6. Все оборудование на участках (малые игровые формы, спортивные сооружения и оборудование) должно быть устойчивым, иметь прочные рейки, перила, отвечать возрасту детей и санитарным требованиям.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760"/>
        <w:gridCol w:w="3994"/>
      </w:tblGrid>
      <w:tr w:rsidR="00D051DE" w:rsidRPr="00396695" w:rsidTr="00CE5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1C6DAB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Дворник, заместитель руководителя по безопасности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Замечания фиксируются  в журнале осмотра территории и немедленно исправляются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Выносной и дидактический материал для игр детей должен соответствовать периоду осени.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7. Сотрудники обязаны постоянно следить за детьми, не оставлять без присмотра, не дове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рять временный присмотр за ними посторонним людям, родителям. В случае чрезвычайных обстоятельств воспитатель обязан доверить детей сотруднику детского сада, который будет нести полную ответственность за их жизнь и здоровье. Если это воспитатель другой группы, то он должен перевести оставленных  детей на свой участок и осуществлять присмотр также как и за детьми своей группы.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8. Фрукты и овощи для употребления детьми в сыром виде должны быть хорошего качества, без наличия пятен от удара и гниения.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9. Необходимо строго следить, чтобы дети не ели и не брали в рот незнакомые растения, ягоды, грибы, траву, а также дикорастущие плоды садовых деревьев и кустарников. Надо разъяснять детям: опасность отравления,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знакомить, показывать на картинках, иллюстрациях,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учить детей узнавать и отличать несъедобные плоды и ягоды от съедобных,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рассказывать о правилах безопасного поведения и личной гигиены: объяснять детям, что съедобные плоды едят только в мытом виде, а произрастающие в черте города употреблять в пищу запрещено.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10. При организации прогулок, экскурсий за пределы участка детского сада (в случае отсутс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твия запрета по антитеррористической безопасности) необходимо:</w:t>
      </w:r>
    </w:p>
    <w:p w:rsidR="00D051DE" w:rsidRPr="00396695" w:rsidRDefault="00D051DE" w:rsidP="00D051DE">
      <w:pPr>
        <w:numPr>
          <w:ilvl w:val="0"/>
          <w:numId w:val="3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знать точное количество детей;</w:t>
      </w:r>
    </w:p>
    <w:p w:rsidR="00D051DE" w:rsidRPr="00396695" w:rsidRDefault="00D051DE" w:rsidP="00D051DE">
      <w:pPr>
        <w:numPr>
          <w:ilvl w:val="0"/>
          <w:numId w:val="3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заранее определить место, куда пойдут дети;</w:t>
      </w:r>
    </w:p>
    <w:p w:rsidR="00D051DE" w:rsidRPr="00396695" w:rsidRDefault="00D051DE" w:rsidP="00D051DE">
      <w:pPr>
        <w:numPr>
          <w:ilvl w:val="0"/>
          <w:numId w:val="3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пройти заранее весь маршрут следования;</w:t>
      </w:r>
    </w:p>
    <w:p w:rsidR="00D051DE" w:rsidRPr="00396695" w:rsidRDefault="00D051DE" w:rsidP="00D051DE">
      <w:pPr>
        <w:numPr>
          <w:ilvl w:val="0"/>
          <w:numId w:val="3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сообщить администрации о предстоящем мероприятии;</w:t>
      </w:r>
    </w:p>
    <w:p w:rsidR="00D051DE" w:rsidRPr="00396695" w:rsidRDefault="00D051DE" w:rsidP="00D051DE">
      <w:pPr>
        <w:numPr>
          <w:ilvl w:val="0"/>
          <w:numId w:val="3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направить в помощь воспитателю сотрудников дошкольного учреждения, родителей;</w:t>
      </w:r>
    </w:p>
    <w:p w:rsidR="00D051DE" w:rsidRPr="00396695" w:rsidRDefault="00D051DE" w:rsidP="00D051DE">
      <w:pPr>
        <w:numPr>
          <w:ilvl w:val="0"/>
          <w:numId w:val="3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избегать прогулок по оживленным многолюдным улицам, а также магистралям с ин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тенсивным движением транспорта;</w:t>
      </w:r>
    </w:p>
    <w:p w:rsidR="00D051DE" w:rsidRPr="00396695" w:rsidRDefault="00D051DE" w:rsidP="00D051DE">
      <w:pPr>
        <w:numPr>
          <w:ilvl w:val="0"/>
          <w:numId w:val="3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использовать необходимые атрибуты для переходов (флажки, знаки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11. С наступлением холодного дождливого периода необходимо: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lastRenderedPageBreak/>
        <w:t>одевать детей в соответствии с температурными условиями;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детям иметь запасные вещи;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постоянно следить за температурным и воздушным режимом в помещении;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перед началом отопительного сезона при понижении температуры воздуха в помещении ниже 18-20 °С надевать на детей утепленную одежду; в их отсутствие включать допол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нительный обогрев с помощью масляных обогревателей, разрешенных к применению в дошкольных учреждениях с неукоснительным соблюдением правил противопожарной безопасности, а также удлинять пребывание детей на воздухе;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проветривать помещение согласно установленным гигиеническим требованиям, осущест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влять дополнительный обогрев помещения;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во время прогулки не допускать намокания детской одежды и обуви;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по возвращении с прогулки мокрые вещи с детей снять и просушить;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во время дождя детей перевести под навес;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при усилении ветра и ливня детей завести в помещение детского сада;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после прогулки выносной материал промыть проточной водой;</w:t>
      </w:r>
    </w:p>
    <w:p w:rsidR="00D051DE" w:rsidRPr="00396695" w:rsidRDefault="00D051DE" w:rsidP="00D051D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продумать применение гибкого режима прогулок, т. к. происходит уменьшение светового дня, а часть занятий, возможно, перенести на вторую половину дня.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12. Во время приёма пищи воспитатель обязан следить за тем, чтобы дети тщательно прожёвывали пищу, не разговаривали, умело пользовались столовыми приборами, не отвлекались.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13. Воспитатель должен следить за безопасным использованием детьми колющих и режущих предметов (ножницы, ножи, заточенные карандаши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14. Во время тихого сна в спальне обязательно должен находиться воспитатель или сотрудник его заменяющий, который несёт полную ответственность за жизнь и здоровье вверенных ему детей.</w:t>
      </w:r>
    </w:p>
    <w:p w:rsidR="00D051DE" w:rsidRPr="00396695" w:rsidRDefault="001C6DAB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15. Заведующий и ответственный по охране труда 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должны постоянно следить за состоянием потолочных и стеновых покрытий, дверей, мебели, электропроводки. Все электророзетки должны быть закрыты заглушками.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16. Помощник воспитателя перед каждой прогулкой должен проверить состояние выносного материала, убрать все травмоопасные предметы. </w:t>
      </w:r>
    </w:p>
    <w:p w:rsidR="00D051DE" w:rsidRPr="00396695" w:rsidRDefault="001C6DAB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17. Заведующая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должна постоянно проверять наличие и сроки годности медицинских препаратов, следить за хранением медикаментов в строго отведённом месте, недоступном для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18. Заместитель руководителя по безопасности постоянно контролирует работудворника, </w:t>
      </w:r>
      <w:r w:rsidR="001C6DAB" w:rsidRPr="00396695">
        <w:rPr>
          <w:rFonts w:ascii="Times New Roman" w:hAnsi="Times New Roman" w:cs="Times New Roman"/>
          <w:sz w:val="24"/>
          <w:szCs w:val="24"/>
        </w:rPr>
        <w:t>(</w:t>
      </w:r>
      <w:r w:rsidRPr="00396695">
        <w:rPr>
          <w:rFonts w:ascii="Times New Roman" w:hAnsi="Times New Roman" w:cs="Times New Roman"/>
          <w:sz w:val="24"/>
          <w:szCs w:val="24"/>
        </w:rPr>
        <w:t xml:space="preserve">уборщицы),  </w:t>
      </w:r>
      <w:r w:rsidR="009A044E" w:rsidRPr="00396695">
        <w:rPr>
          <w:rFonts w:ascii="Times New Roman" w:hAnsi="Times New Roman" w:cs="Times New Roman"/>
          <w:sz w:val="24"/>
          <w:szCs w:val="24"/>
        </w:rPr>
        <w:t>сторожей</w:t>
      </w:r>
      <w:r w:rsidRPr="00396695">
        <w:rPr>
          <w:rFonts w:ascii="Times New Roman" w:hAnsi="Times New Roman" w:cs="Times New Roman"/>
          <w:sz w:val="24"/>
          <w:szCs w:val="24"/>
        </w:rPr>
        <w:t xml:space="preserve"> и несёт ответственность за несвоевременное выполнение ими обязанностей по охране жизни и здоровья детей.</w:t>
      </w:r>
    </w:p>
    <w:p w:rsidR="00D051DE" w:rsidRPr="00396695" w:rsidRDefault="001C6DAB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19. Заведующий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396695">
        <w:rPr>
          <w:rFonts w:ascii="Times New Roman" w:hAnsi="Times New Roman" w:cs="Times New Roman"/>
          <w:sz w:val="24"/>
          <w:szCs w:val="24"/>
        </w:rPr>
        <w:t xml:space="preserve"> контролирует работу воспитателей,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сотрудников пищеблока, помощников воспитателя и несёт ответственность за несвоевременное выполнение ими обязанностей по охране жизни и здоровья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95">
        <w:rPr>
          <w:rFonts w:ascii="Times New Roman" w:hAnsi="Times New Roman" w:cs="Times New Roman"/>
          <w:b/>
          <w:sz w:val="24"/>
          <w:szCs w:val="24"/>
        </w:rPr>
        <w:t>Зимний период</w:t>
      </w: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1. Строго и неукоснительно соблюдать сроки реализации готовой пищи, технологию ее приготов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ления, фиксировать качественный состав пищи в журнале бракеража готовой продукции.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2. Обязательное снятие ежедневной пробы</w:t>
      </w:r>
      <w:r w:rsidR="001C6DAB" w:rsidRPr="00396695">
        <w:rPr>
          <w:rFonts w:ascii="Times New Roman" w:hAnsi="Times New Roman" w:cs="Times New Roman"/>
          <w:sz w:val="24"/>
          <w:szCs w:val="24"/>
        </w:rPr>
        <w:t xml:space="preserve"> и хранение суточных проб  проводят заведующая и повар</w:t>
      </w:r>
      <w:r w:rsidRPr="00396695">
        <w:rPr>
          <w:rFonts w:ascii="Times New Roman" w:hAnsi="Times New Roman" w:cs="Times New Roman"/>
          <w:sz w:val="24"/>
          <w:szCs w:val="24"/>
        </w:rPr>
        <w:t xml:space="preserve"> </w:t>
      </w:r>
      <w:r w:rsidR="00FA643D">
        <w:rPr>
          <w:rFonts w:ascii="Times New Roman" w:hAnsi="Times New Roman" w:cs="Times New Roman"/>
          <w:sz w:val="24"/>
          <w:szCs w:val="24"/>
        </w:rPr>
        <w:t>МБОУ</w:t>
      </w:r>
      <w:r w:rsidRPr="00396695">
        <w:rPr>
          <w:rFonts w:ascii="Times New Roman" w:hAnsi="Times New Roman" w:cs="Times New Roman"/>
          <w:sz w:val="24"/>
          <w:szCs w:val="24"/>
        </w:rPr>
        <w:t>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3. Строго следить, чтобы дети не ели снег, сосульки, не брали в рот незнакомые предметы. Надо разъяснять детям опасность простудных и вирусных заболеваний.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4. Необходимо ежедневно перед прогулкой осматривать участки и прилегающую к ним </w:t>
      </w:r>
      <w:r w:rsidRPr="00396695">
        <w:rPr>
          <w:rFonts w:ascii="Times New Roman" w:hAnsi="Times New Roman" w:cs="Times New Roman"/>
          <w:sz w:val="24"/>
          <w:szCs w:val="24"/>
        </w:rPr>
        <w:lastRenderedPageBreak/>
        <w:t>территорию: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1C6DAB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07.00 – 07.3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Уборка и обследование участков и прилегающей территории  дворником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1C6DAB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07.30 – 07.4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Приём участков у дворника старшей медсестрой.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фиксируется в журнале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09.50 – 10.00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участков и прилегающей территории перед прогулкой помощником восп</w:t>
            </w:r>
            <w:r w:rsidR="001C6DAB" w:rsidRPr="00396695">
              <w:rPr>
                <w:rFonts w:ascii="Times New Roman" w:hAnsi="Times New Roman" w:cs="Times New Roman"/>
                <w:sz w:val="24"/>
                <w:szCs w:val="24"/>
              </w:rPr>
              <w:t>итателя  или воспитателем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Обследов</w:t>
            </w:r>
            <w:r w:rsidR="001C6DAB" w:rsidRPr="00396695">
              <w:rPr>
                <w:rFonts w:ascii="Times New Roman" w:hAnsi="Times New Roman" w:cs="Times New Roman"/>
                <w:sz w:val="24"/>
                <w:szCs w:val="24"/>
              </w:rPr>
              <w:t>ание участков перед прогулкой  помощником воспитателя или воспитателем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Не допускать наличия опасных для детей предметов: сухостойных деревьев, неструганых досок, гвоздей, битого стекла и т. д. Все ямы на территории детского сада должны быть засыпаны, колодцы закрыты тяжелыми крышками. При обнаружении воспитателем на участке опасных и подозрительных предметов немедленно сообщить администрации (или сторожу), а детей увести на другой участок или в помещение.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5. Участок должен быть очищен от снега и посыпан песком.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6. Следить, чтобы ворота детского сада были закрыты на ключ, входные двери в здание, двери групповых и других помещений должны быть также закрыты и снабжены запо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рами на высоте, не доступной детям. 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9A044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Дворник, воспитатель, помощник воспитателя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9A044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Фиксируется  в журнале 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Ограждение детского сада не должно иметь дыр, проемов во избежание проникновения бродячих собак и самовольного ухода детей. В  случае самовольного ухода ребенка, на его розыски немедленно отправлять сотрудника, и сообщать о случившемся администрации и в ближайшее отделение милиции.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7. Сотрудники обязаны постоянно следить за детьми, не оставлять без присмотра, не дове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рять временный присмотр за ними посторонним людям, родителям. В случае чрезвычайных обстоятельств воспитатель обязан доверить детей сотруднику детского сада, который будет нести полную ответственность за их жизнь и здоровье. Если это воспитатель другой группы, то он должен перевести оставленных  детей на свой участок и осуществлять присмотр также как и за детьми своей группы.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8. Все оборудование на участках (малые игровые формы, спортивные сооружения и оборудование) должно быть устойчивым, иметь прочные рейки, перила, отвечать возрасту детей и санитарным требованиям.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760"/>
        <w:gridCol w:w="3994"/>
      </w:tblGrid>
      <w:tr w:rsidR="00D051DE" w:rsidRPr="00396695" w:rsidTr="00CE5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9A044E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Дворник, </w:t>
            </w:r>
            <w:r w:rsidR="009A044E" w:rsidRPr="00396695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Замечания фиксируются  в журнале осмотра территории и немедленно исправляются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 Необходимо следить, чтобы в морозный период дети не прикасались к металлическим конструкциям открытыми частями тела (лицо, руки).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9. При организации прогулок, экскурсий за пределы участка детского сада (в случае отсутс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твия запрета по антитеррористической безопасности) необходимо:</w:t>
      </w:r>
    </w:p>
    <w:p w:rsidR="00D051DE" w:rsidRPr="00396695" w:rsidRDefault="00D051DE" w:rsidP="00D051DE">
      <w:pPr>
        <w:numPr>
          <w:ilvl w:val="0"/>
          <w:numId w:val="8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знать точное количество детей;</w:t>
      </w:r>
    </w:p>
    <w:p w:rsidR="00D051DE" w:rsidRPr="00396695" w:rsidRDefault="00D051DE" w:rsidP="00D051DE">
      <w:pPr>
        <w:numPr>
          <w:ilvl w:val="0"/>
          <w:numId w:val="8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lastRenderedPageBreak/>
        <w:t>заранее определить место, куда пойдут дети;</w:t>
      </w:r>
    </w:p>
    <w:p w:rsidR="00D051DE" w:rsidRPr="00396695" w:rsidRDefault="00D051DE" w:rsidP="00D051DE">
      <w:pPr>
        <w:numPr>
          <w:ilvl w:val="0"/>
          <w:numId w:val="8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пройти заранее весь маршрут следования;</w:t>
      </w:r>
    </w:p>
    <w:p w:rsidR="00D051DE" w:rsidRPr="00396695" w:rsidRDefault="00D051DE" w:rsidP="00D051DE">
      <w:pPr>
        <w:numPr>
          <w:ilvl w:val="0"/>
          <w:numId w:val="8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сообщить администрации о предстоящем мероприятии;</w:t>
      </w:r>
    </w:p>
    <w:p w:rsidR="00D051DE" w:rsidRPr="00396695" w:rsidRDefault="00D051DE" w:rsidP="00D051DE">
      <w:pPr>
        <w:numPr>
          <w:ilvl w:val="0"/>
          <w:numId w:val="8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направить в помощь воспитателю сотрудников дошкольного учреждения, родителей;</w:t>
      </w:r>
    </w:p>
    <w:p w:rsidR="00D051DE" w:rsidRPr="00396695" w:rsidRDefault="00D051DE" w:rsidP="00D051DE">
      <w:pPr>
        <w:numPr>
          <w:ilvl w:val="0"/>
          <w:numId w:val="8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избегать прогулок по оживленным многолюдным улицам, а также магистралям с ин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тенсивным движением транспорта;</w:t>
      </w:r>
    </w:p>
    <w:p w:rsidR="00D051DE" w:rsidRPr="00396695" w:rsidRDefault="00D051DE" w:rsidP="00D051DE">
      <w:pPr>
        <w:numPr>
          <w:ilvl w:val="0"/>
          <w:numId w:val="8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использовать необходимые атрибуты для переходов (флажки, знаки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10. С наступлением холодного периода необходимо: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одевать детей в соответствии с температурными условиями; не допускать переохлаждения или перегревания организма детей;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детям иметь запасные вещи;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постоянно следить за температурным и воздушным режимом в помещении;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проветривать помещение согласно установленным гигиеническим требованиям;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не допускать сквозного проветривания в присутствии детей;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во время прогулки не допускать намокания детской одежды и обуви;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по возвращении с прогулки снять с детей мокрые вещи и просушить;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при усилении мороза и ветра детей отвести в помещение детского сада;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• при температуре воздуха ниже -15 °С не допускать статичного положения детей во время прогулок и катания детей на ледяных дорожках, горках, санках и лыжах без присмотра воспитателя.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11. Родители или лица, их заменяющие, должны передавать детей лично воспитателю или другому сотруднику, принимающему детей в этот день. Родителям нельзя забирать детей из сада без ведома воспитателя,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12. Во время приёма пищи воспитатель обязан следить за тем, чтобы дети тщательно прожёвывали пищу, не разговаривали, умело пользовались столовыми приборами, не отвлекались.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13. Воспитатель должен следить за безопасным использованием детьми колющих и режущих предметов (ножницы, ножи, заточенные карандаши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14. Во время тихого сна в спальне обязательно должен находиться воспитатель или сотрудник его заменяющий, который несёт полную ответственность за жизнь и здоровье вверенных ему детей.</w:t>
      </w:r>
    </w:p>
    <w:p w:rsidR="00D051DE" w:rsidRPr="00396695" w:rsidRDefault="009A044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15. Заведующий и ответственный по охране труда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должны постоянно следить за состоянием потолочных и стеновых покрытий, дверей, мебели, электропроводки. Все электророзетки должны быть закрыты заглушками.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16. Помощник воспитателя перед каждой прогулкой должен проверить состояние выносного материала, убрать все травмоопасные предметы. </w:t>
      </w:r>
    </w:p>
    <w:p w:rsidR="00D051DE" w:rsidRPr="00396695" w:rsidRDefault="009A044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17. Заведующая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должна постоянно проверять наличие и сроки годности медицинских препаратов, следить за хранением медикаментов в строго отведённом месте, недоступном для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18. Заместитель руководителя по безопасности постоянно контролир</w:t>
      </w:r>
      <w:r w:rsidR="009A044E" w:rsidRPr="00396695">
        <w:rPr>
          <w:rFonts w:ascii="Times New Roman" w:hAnsi="Times New Roman" w:cs="Times New Roman"/>
          <w:sz w:val="24"/>
          <w:szCs w:val="24"/>
        </w:rPr>
        <w:t xml:space="preserve">ует работу </w:t>
      </w:r>
      <w:r w:rsidRPr="00396695">
        <w:rPr>
          <w:rFonts w:ascii="Times New Roman" w:hAnsi="Times New Roman" w:cs="Times New Roman"/>
          <w:sz w:val="24"/>
          <w:szCs w:val="24"/>
        </w:rPr>
        <w:t xml:space="preserve">дворника, </w:t>
      </w:r>
      <w:r w:rsidR="009A044E" w:rsidRPr="00396695">
        <w:rPr>
          <w:rFonts w:ascii="Times New Roman" w:hAnsi="Times New Roman" w:cs="Times New Roman"/>
          <w:sz w:val="24"/>
          <w:szCs w:val="24"/>
        </w:rPr>
        <w:t>(</w:t>
      </w:r>
      <w:r w:rsidRPr="00396695">
        <w:rPr>
          <w:rFonts w:ascii="Times New Roman" w:hAnsi="Times New Roman" w:cs="Times New Roman"/>
          <w:sz w:val="24"/>
          <w:szCs w:val="24"/>
        </w:rPr>
        <w:t xml:space="preserve">уборщицы),  </w:t>
      </w:r>
      <w:r w:rsidR="009A044E" w:rsidRPr="00396695">
        <w:rPr>
          <w:rFonts w:ascii="Times New Roman" w:hAnsi="Times New Roman" w:cs="Times New Roman"/>
          <w:sz w:val="24"/>
          <w:szCs w:val="24"/>
        </w:rPr>
        <w:t>сторожей</w:t>
      </w:r>
      <w:r w:rsidRPr="00396695">
        <w:rPr>
          <w:rFonts w:ascii="Times New Roman" w:hAnsi="Times New Roman" w:cs="Times New Roman"/>
          <w:sz w:val="24"/>
          <w:szCs w:val="24"/>
        </w:rPr>
        <w:t xml:space="preserve"> и несёт ответственность за несвоевременное выполнение ими обязанностей по охране жизни и здоровья детей.</w:t>
      </w:r>
    </w:p>
    <w:p w:rsidR="00D051DE" w:rsidRPr="00396695" w:rsidRDefault="009A044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19. Заведующий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постоянно контролирует работу воспитател</w:t>
      </w:r>
      <w:r w:rsidRPr="00396695">
        <w:rPr>
          <w:rFonts w:ascii="Times New Roman" w:hAnsi="Times New Roman" w:cs="Times New Roman"/>
          <w:sz w:val="24"/>
          <w:szCs w:val="24"/>
        </w:rPr>
        <w:t>ей</w:t>
      </w:r>
      <w:r w:rsidR="00D051DE" w:rsidRPr="00396695">
        <w:rPr>
          <w:rFonts w:ascii="Times New Roman" w:hAnsi="Times New Roman" w:cs="Times New Roman"/>
          <w:sz w:val="24"/>
          <w:szCs w:val="24"/>
        </w:rPr>
        <w:t>, сотрудников пищеблока, помощников воспитателя и несёт ответственность за несвоевременное выполнение ими обязанностей по охране жизни и здоровья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695">
        <w:rPr>
          <w:rFonts w:ascii="Times New Roman" w:hAnsi="Times New Roman" w:cs="Times New Roman"/>
          <w:b/>
          <w:sz w:val="24"/>
          <w:szCs w:val="24"/>
        </w:rPr>
        <w:t>Весенний период</w:t>
      </w:r>
    </w:p>
    <w:p w:rsidR="00D051DE" w:rsidRPr="00396695" w:rsidRDefault="00D051DE" w:rsidP="00D051D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1. Во избежание возникновения желудочно-кишечных заболеваний в весенний период не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обходимо особо тщательно контролировать получаемые с базы и поступающие на кухню продукты. В случаях </w:t>
      </w:r>
      <w:r w:rsidRPr="00396695">
        <w:rPr>
          <w:rFonts w:ascii="Times New Roman" w:hAnsi="Times New Roman" w:cs="Times New Roman"/>
          <w:sz w:val="24"/>
          <w:szCs w:val="24"/>
        </w:rPr>
        <w:lastRenderedPageBreak/>
        <w:t xml:space="preserve">обнаружения просроченных дат реализации продукты немедленно должны быть возвращены на базу по акту </w:t>
      </w:r>
      <w:r w:rsidR="00FA643D">
        <w:rPr>
          <w:rFonts w:ascii="Times New Roman" w:hAnsi="Times New Roman" w:cs="Times New Roman"/>
          <w:sz w:val="24"/>
          <w:szCs w:val="24"/>
        </w:rPr>
        <w:t>МБОУ</w:t>
      </w:r>
      <w:r w:rsidRPr="00396695">
        <w:rPr>
          <w:rFonts w:ascii="Times New Roman" w:hAnsi="Times New Roman" w:cs="Times New Roman"/>
          <w:sz w:val="24"/>
          <w:szCs w:val="24"/>
        </w:rPr>
        <w:t>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2. Строго и неукоснительно соблюдать сроки реализации скоропортящихся продуктов, в установленном порядке вести журнал бракеража сырой продукции. Соблюдать сроки реализации готовой пищи, технологию ее приготовления, фиксировать качественный состав пищи в журнале бракеража готовой продукции.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3. Обязательное снятие ежедневной пробы</w:t>
      </w:r>
      <w:r w:rsidR="009A044E" w:rsidRPr="00396695">
        <w:rPr>
          <w:rFonts w:ascii="Times New Roman" w:hAnsi="Times New Roman" w:cs="Times New Roman"/>
          <w:sz w:val="24"/>
          <w:szCs w:val="24"/>
        </w:rPr>
        <w:t xml:space="preserve"> и хранение суточных проб  проводят заведующая и повар</w:t>
      </w:r>
      <w:r w:rsidRPr="00396695">
        <w:rPr>
          <w:rFonts w:ascii="Times New Roman" w:hAnsi="Times New Roman" w:cs="Times New Roman"/>
          <w:sz w:val="24"/>
          <w:szCs w:val="24"/>
        </w:rPr>
        <w:t xml:space="preserve"> </w:t>
      </w:r>
      <w:r w:rsidR="00FA643D">
        <w:rPr>
          <w:rFonts w:ascii="Times New Roman" w:hAnsi="Times New Roman" w:cs="Times New Roman"/>
          <w:sz w:val="24"/>
          <w:szCs w:val="24"/>
        </w:rPr>
        <w:t>МБОУ</w:t>
      </w:r>
      <w:r w:rsidRPr="00396695">
        <w:rPr>
          <w:rFonts w:ascii="Times New Roman" w:hAnsi="Times New Roman" w:cs="Times New Roman"/>
          <w:sz w:val="24"/>
          <w:szCs w:val="24"/>
        </w:rPr>
        <w:t>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4. Необходимо строго следить, чтобы дети не ели и не брали в рот незнакомые растения, ягоды, грибы, траву, а также дикорастущие плоды садовых деревьев и кустарников. Надо разъяснять детям: опасность отравления,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знакомить, показывать на картинках, иллюстрациях,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учить детей узнавать и отличать несъедобные плоды и ягоды от съедобных, </w:t>
      </w:r>
    </w:p>
    <w:p w:rsidR="00D051DE" w:rsidRPr="00396695" w:rsidRDefault="00D051DE" w:rsidP="00D051D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рассказывать о правилах безопасного поведения и личной гигиены: объяснять детям, что съедобные плоды едят только в мытом виде, а произрастающие в черте города употреблять в пищу запрещено.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5. Необходимо ежедневно перед прогулкой осматривать участки и прилегающую к ним территорию: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9A044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07.00 – 07.3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Уборка и обследование участков и прилегающей территории  дворником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9A044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07.30 – 07.4</w:t>
            </w:r>
            <w:r w:rsidR="00D051DE" w:rsidRPr="003966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Приём участков у дворника старшей медсестрой.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 фиксируется в журнале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09.50 – 10.00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Обследование участков и прилегающей территории перед прогулкой помощником восп</w:t>
            </w:r>
            <w:r w:rsidR="009A044E"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итателя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16.00 – 16.10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участков перед прогулкой </w:t>
            </w:r>
            <w:r w:rsidR="009A044E" w:rsidRPr="00396695">
              <w:rPr>
                <w:rFonts w:ascii="Times New Roman" w:hAnsi="Times New Roman" w:cs="Times New Roman"/>
                <w:sz w:val="24"/>
                <w:szCs w:val="24"/>
              </w:rPr>
              <w:t>помощником воспитателя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Фиксируется  в журнале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Не допускать наличия опасных для детей предметов: сухостойных деревьев, неструганых досок, гвоздей, битого стекла и т. д. Все ямы на территории детского сада должны быть засыпаны, колодцы закрыты тяжелыми крышками. При обнаружении воспитателем на участке опасных и подозрительных предметов немедленно сообщить администрации (или сторожу), а детей увести на другой участок или в помещение.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6. Следить, чтобы ворота детского сада были закрыты на ключ, входные двери в здание, двери групповых и других помещений должны быть также закрыты и снабжены запо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рами на высоте, не доступной детям. 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760"/>
        <w:gridCol w:w="3758"/>
      </w:tblGrid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9A044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Дворник, воспитатель, помощник воспитателя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9A044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Фиксируется  в журнале 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Ограждение детского сада не должно иметь дыр, проемов во избежание проникновения бродячих собак и самовольного ухода детей. В  случае самовольного ухода ребенка, на его розыски немедленно отправлять сотрудника, и сообщать о случившемся администрации и в ближайшее отделение милиции.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7. Сотрудники обязаны постоянно следить за детьми, не оставлять без присмотра, не дове</w:t>
      </w:r>
      <w:r w:rsidRPr="00396695">
        <w:rPr>
          <w:rFonts w:ascii="Times New Roman" w:hAnsi="Times New Roman" w:cs="Times New Roman"/>
          <w:sz w:val="24"/>
          <w:szCs w:val="24"/>
        </w:rPr>
        <w:softHyphen/>
        <w:t xml:space="preserve">рять временный присмотр за ними посторонним людям, родителям. В случае чрезвычайных обстоятельств воспитатель обязан доверить детей сотруднику детского сада, который будет нести </w:t>
      </w:r>
      <w:r w:rsidRPr="00396695">
        <w:rPr>
          <w:rFonts w:ascii="Times New Roman" w:hAnsi="Times New Roman" w:cs="Times New Roman"/>
          <w:sz w:val="24"/>
          <w:szCs w:val="24"/>
        </w:rPr>
        <w:lastRenderedPageBreak/>
        <w:t>полную ответственность за их жизнь и здоровье. Если это воспитатель другой группы, то он должен перевести оставленных  детей на свой участок и осуществлять присмотр также как и за детьми своей группы.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8. Все оборудование на участках (малые игровые формы, спортивные сооружения и оборудование) должно быть устойчивым, иметь прочные рейки, перила, отвечать возрасту детей и санитарным требованиям.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760"/>
        <w:gridCol w:w="3994"/>
      </w:tblGrid>
      <w:tr w:rsidR="00D051DE" w:rsidRPr="00396695" w:rsidTr="00CE5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51DE" w:rsidRPr="00396695" w:rsidTr="00CE5C6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В течение всего дня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 xml:space="preserve">Дворник, </w:t>
            </w:r>
            <w:r w:rsidR="009A044E" w:rsidRPr="00396695">
              <w:rPr>
                <w:rFonts w:ascii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DE" w:rsidRPr="00396695" w:rsidRDefault="00D051DE" w:rsidP="00CE5C67">
            <w:pPr>
              <w:spacing w:line="278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695">
              <w:rPr>
                <w:rFonts w:ascii="Times New Roman" w:hAnsi="Times New Roman" w:cs="Times New Roman"/>
                <w:sz w:val="24"/>
                <w:szCs w:val="24"/>
              </w:rPr>
              <w:t>Замечания фиксируются  в журнале осмотра территории и немедленно исправляются</w:t>
            </w:r>
          </w:p>
        </w:tc>
      </w:tr>
    </w:tbl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9. При организации прогулок, экскурсий за пределы участка детского сада (в случае отсутс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твия запрета по антитеррористической безопасности) необходимо:</w:t>
      </w:r>
    </w:p>
    <w:p w:rsidR="00D051DE" w:rsidRPr="00396695" w:rsidRDefault="00D051DE" w:rsidP="00D051DE">
      <w:pPr>
        <w:numPr>
          <w:ilvl w:val="0"/>
          <w:numId w:val="6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знать точное количество детей;</w:t>
      </w:r>
    </w:p>
    <w:p w:rsidR="00D051DE" w:rsidRPr="00396695" w:rsidRDefault="00D051DE" w:rsidP="00D051DE">
      <w:pPr>
        <w:numPr>
          <w:ilvl w:val="0"/>
          <w:numId w:val="6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заранее определить место, куда пойдут дети;</w:t>
      </w:r>
    </w:p>
    <w:p w:rsidR="00D051DE" w:rsidRPr="00396695" w:rsidRDefault="00D051DE" w:rsidP="00D051DE">
      <w:pPr>
        <w:numPr>
          <w:ilvl w:val="0"/>
          <w:numId w:val="6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пройти заранее весь маршрут следования;</w:t>
      </w:r>
    </w:p>
    <w:p w:rsidR="00D051DE" w:rsidRPr="00396695" w:rsidRDefault="00D051DE" w:rsidP="00D051DE">
      <w:pPr>
        <w:numPr>
          <w:ilvl w:val="0"/>
          <w:numId w:val="6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сообщить администрации о предстоящем мероприятии;</w:t>
      </w:r>
    </w:p>
    <w:p w:rsidR="00D051DE" w:rsidRPr="00396695" w:rsidRDefault="00D051DE" w:rsidP="00D051DE">
      <w:pPr>
        <w:numPr>
          <w:ilvl w:val="0"/>
          <w:numId w:val="6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направить в помощь воспитателю сотрудников дошкольного учреждения, родителей;</w:t>
      </w:r>
    </w:p>
    <w:p w:rsidR="00D051DE" w:rsidRPr="00396695" w:rsidRDefault="00D051DE" w:rsidP="00D051DE">
      <w:pPr>
        <w:numPr>
          <w:ilvl w:val="0"/>
          <w:numId w:val="6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избегать прогулок по оживленным многолюдным улицам, а также магистралям с ин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тенсивным движением транспорта;</w:t>
      </w:r>
    </w:p>
    <w:p w:rsidR="00D051DE" w:rsidRPr="00396695" w:rsidRDefault="00D051DE" w:rsidP="00D051DE">
      <w:pPr>
        <w:numPr>
          <w:ilvl w:val="0"/>
          <w:numId w:val="6"/>
        </w:numPr>
        <w:spacing w:line="278" w:lineRule="auto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использовать необходимые атрибуты для переходов (флажки, знаки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10. С наступлением дождливого периода необходимо: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одевать детей в соответствии с температурными условиями;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детям иметь запасные вещи;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постоянно следить за температурным и воздушным режимом в помещении;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проветривать помещение согласно установленным гигиеническим требованиям;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открывать только окна, имеющие защитные решетки, не допускать сквозного проветри</w:t>
      </w:r>
      <w:r w:rsidRPr="00396695">
        <w:rPr>
          <w:rFonts w:ascii="Times New Roman" w:hAnsi="Times New Roman" w:cs="Times New Roman"/>
          <w:sz w:val="24"/>
          <w:szCs w:val="24"/>
        </w:rPr>
        <w:softHyphen/>
        <w:t>вания в присутствии детей;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во время прогулки не допускать намокания детской одежды и обуви;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по возвращении с прогулки детей переодеть, мокрые вещи снять и просушить;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во время дождя детей держать под навесом;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при начале грозы и усилении ливня детей надо отвести в помещение детского сада;</w:t>
      </w:r>
    </w:p>
    <w:p w:rsidR="00D051DE" w:rsidRPr="00396695" w:rsidRDefault="00D051DE" w:rsidP="00D051D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после прогулки выносной игровой материал промыть проточной водой.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11. Прием детей в теплый период проводить на улице. Родители или лица, их заменяющие, должны передавать детей лично воспитателю или другому сотруднику, принимающему детей в этот день. Родителям нельзя брать детей из сада без ведома воспитателя,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12. Во время приёма пищи воспитатель обязан следить за тем, чтобы дети тщательно прожёвывали пищу, не разговаривали, умело пользовались столовыми приборами, не отвлекались.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13. Воспитатель должен следить за безопасным использованием детьми колющих и режущих предметов (ножницы, ножи, заточенные карандаши и т.д.)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14. Во время тихого сна в спальне обязательно должен находиться воспитатель или сотрудник его заменяющий, который несёт полную ответственность за жизнь и здоровье вверенных ему детей.</w:t>
      </w:r>
    </w:p>
    <w:p w:rsidR="00D051DE" w:rsidRPr="00396695" w:rsidRDefault="009A044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15. Заведующий и ответственный по охране труда  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должны постоянно следить за состоянием потолочных и стеновых покрытий, дверей, мебели, электропроводки. Все электророзетки должны быть закрыты заглушками.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lastRenderedPageBreak/>
        <w:t>16. Помощник воспитателя перед каждой прогулкой должен проверить состояние выносного материала, убрать все травмоопасные предметы.</w:t>
      </w:r>
    </w:p>
    <w:p w:rsidR="00D051DE" w:rsidRPr="00396695" w:rsidRDefault="009A044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17. Заведующая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должна постоянно проверять наличие и сроки годности медицинских препаратов, следить за хранением медикаментов в строго отведённом месте, недоступном для детей.</w:t>
      </w:r>
    </w:p>
    <w:p w:rsidR="00D051DE" w:rsidRPr="00396695" w:rsidRDefault="00D051DE" w:rsidP="00D051D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 xml:space="preserve">18. Заместитель руководителя по безопасности постоянно контролирует работу дворника, </w:t>
      </w:r>
      <w:r w:rsidR="009A044E" w:rsidRPr="00396695">
        <w:rPr>
          <w:rFonts w:ascii="Times New Roman" w:hAnsi="Times New Roman" w:cs="Times New Roman"/>
          <w:sz w:val="24"/>
          <w:szCs w:val="24"/>
        </w:rPr>
        <w:t>(</w:t>
      </w:r>
      <w:r w:rsidRPr="00396695">
        <w:rPr>
          <w:rFonts w:ascii="Times New Roman" w:hAnsi="Times New Roman" w:cs="Times New Roman"/>
          <w:sz w:val="24"/>
          <w:szCs w:val="24"/>
        </w:rPr>
        <w:t xml:space="preserve">уборщицы),  </w:t>
      </w:r>
      <w:r w:rsidR="009A044E" w:rsidRPr="00396695">
        <w:rPr>
          <w:rFonts w:ascii="Times New Roman" w:hAnsi="Times New Roman" w:cs="Times New Roman"/>
          <w:sz w:val="24"/>
          <w:szCs w:val="24"/>
        </w:rPr>
        <w:t>сторожей</w:t>
      </w:r>
      <w:r w:rsidRPr="00396695">
        <w:rPr>
          <w:rFonts w:ascii="Times New Roman" w:hAnsi="Times New Roman" w:cs="Times New Roman"/>
          <w:sz w:val="24"/>
          <w:szCs w:val="24"/>
        </w:rPr>
        <w:t xml:space="preserve"> и несёт ответственность за несвоевременное выполнение ими обязанностей по охране жизни и здоровья детей.</w:t>
      </w:r>
    </w:p>
    <w:p w:rsidR="00365463" w:rsidRPr="00396695" w:rsidRDefault="009A044E" w:rsidP="009A044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6695">
        <w:rPr>
          <w:rFonts w:ascii="Times New Roman" w:hAnsi="Times New Roman" w:cs="Times New Roman"/>
          <w:sz w:val="24"/>
          <w:szCs w:val="24"/>
        </w:rPr>
        <w:t>19. Заведующий</w:t>
      </w:r>
      <w:r w:rsidR="00D051DE" w:rsidRPr="00396695">
        <w:rPr>
          <w:rFonts w:ascii="Times New Roman" w:hAnsi="Times New Roman" w:cs="Times New Roman"/>
          <w:sz w:val="24"/>
          <w:szCs w:val="24"/>
        </w:rPr>
        <w:t xml:space="preserve"> постоянно контролирует работу воспитателей, сотрудников пищеблока, помощников воспитателя и несёт ответственность за несвоевременное выполнение ими обязанностей по охране жизни и здоровья детей.</w:t>
      </w:r>
    </w:p>
    <w:sectPr w:rsidR="00365463" w:rsidRPr="00396695" w:rsidSect="006A0218">
      <w:pgSz w:w="11900" w:h="16820"/>
      <w:pgMar w:top="568" w:right="701" w:bottom="720" w:left="851" w:header="720" w:footer="720" w:gutter="0"/>
      <w:pgNumType w:start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139"/>
    <w:multiLevelType w:val="hybridMultilevel"/>
    <w:tmpl w:val="E22EB2F2"/>
    <w:lvl w:ilvl="0" w:tplc="6CE4F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C5C70"/>
    <w:multiLevelType w:val="hybridMultilevel"/>
    <w:tmpl w:val="EE52809E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20208"/>
    <w:multiLevelType w:val="hybridMultilevel"/>
    <w:tmpl w:val="2F368A3A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103CE"/>
    <w:multiLevelType w:val="hybridMultilevel"/>
    <w:tmpl w:val="70804284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A6C17"/>
    <w:multiLevelType w:val="hybridMultilevel"/>
    <w:tmpl w:val="FC92F3BE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C60C9"/>
    <w:multiLevelType w:val="hybridMultilevel"/>
    <w:tmpl w:val="8DE86ED0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F27D6"/>
    <w:multiLevelType w:val="hybridMultilevel"/>
    <w:tmpl w:val="0EDEAF7A"/>
    <w:lvl w:ilvl="0" w:tplc="70FA89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DE"/>
    <w:rsid w:val="001C6DAB"/>
    <w:rsid w:val="001E0980"/>
    <w:rsid w:val="00234E97"/>
    <w:rsid w:val="00271D71"/>
    <w:rsid w:val="00365463"/>
    <w:rsid w:val="00365E01"/>
    <w:rsid w:val="00396695"/>
    <w:rsid w:val="00574E46"/>
    <w:rsid w:val="00734A25"/>
    <w:rsid w:val="009A044E"/>
    <w:rsid w:val="00B07EF9"/>
    <w:rsid w:val="00C24037"/>
    <w:rsid w:val="00CB5234"/>
    <w:rsid w:val="00D051DE"/>
    <w:rsid w:val="00F62B02"/>
    <w:rsid w:val="00FA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E"/>
    <w:pPr>
      <w:widowControl w:val="0"/>
      <w:autoSpaceDE w:val="0"/>
      <w:autoSpaceDN w:val="0"/>
      <w:adjustRightInd w:val="0"/>
      <w:spacing w:after="0" w:line="280" w:lineRule="auto"/>
      <w:ind w:left="2000"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1DE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Times New Roman" w:hAnsi="Times New Roman" w:cs="Times New Roman"/>
      <w:b/>
      <w:sz w:val="36"/>
    </w:rPr>
  </w:style>
  <w:style w:type="character" w:customStyle="1" w:styleId="a4">
    <w:name w:val="Основной текст Знак"/>
    <w:basedOn w:val="a0"/>
    <w:link w:val="a3"/>
    <w:rsid w:val="00D051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051DE"/>
    <w:pPr>
      <w:widowControl/>
      <w:pBdr>
        <w:bottom w:val="single" w:sz="8" w:space="4" w:color="4F81BD"/>
      </w:pBdr>
      <w:autoSpaceDE/>
      <w:autoSpaceDN/>
      <w:adjustRightInd/>
      <w:spacing w:after="300" w:line="240" w:lineRule="auto"/>
      <w:ind w:left="0"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51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051DE"/>
    <w:pPr>
      <w:widowControl/>
      <w:numPr>
        <w:ilvl w:val="1"/>
      </w:numPr>
      <w:autoSpaceDE/>
      <w:autoSpaceDN/>
      <w:adjustRightInd/>
      <w:spacing w:after="200" w:line="276" w:lineRule="auto"/>
      <w:ind w:left="2000" w:firstLine="46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51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69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74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E"/>
    <w:pPr>
      <w:widowControl w:val="0"/>
      <w:autoSpaceDE w:val="0"/>
      <w:autoSpaceDN w:val="0"/>
      <w:adjustRightInd w:val="0"/>
      <w:spacing w:after="0" w:line="280" w:lineRule="auto"/>
      <w:ind w:left="2000"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1DE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Times New Roman" w:hAnsi="Times New Roman" w:cs="Times New Roman"/>
      <w:b/>
      <w:sz w:val="36"/>
    </w:rPr>
  </w:style>
  <w:style w:type="character" w:customStyle="1" w:styleId="a4">
    <w:name w:val="Основной текст Знак"/>
    <w:basedOn w:val="a0"/>
    <w:link w:val="a3"/>
    <w:rsid w:val="00D051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051DE"/>
    <w:pPr>
      <w:widowControl/>
      <w:pBdr>
        <w:bottom w:val="single" w:sz="8" w:space="4" w:color="4F81BD"/>
      </w:pBdr>
      <w:autoSpaceDE/>
      <w:autoSpaceDN/>
      <w:adjustRightInd/>
      <w:spacing w:after="300" w:line="240" w:lineRule="auto"/>
      <w:ind w:left="0"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51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051DE"/>
    <w:pPr>
      <w:widowControl/>
      <w:numPr>
        <w:ilvl w:val="1"/>
      </w:numPr>
      <w:autoSpaceDE/>
      <w:autoSpaceDN/>
      <w:adjustRightInd/>
      <w:spacing w:after="200" w:line="276" w:lineRule="auto"/>
      <w:ind w:left="2000" w:firstLine="46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051D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69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74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cp:lastPrinted>2020-11-17T10:37:00Z</cp:lastPrinted>
  <dcterms:created xsi:type="dcterms:W3CDTF">2021-11-18T09:54:00Z</dcterms:created>
  <dcterms:modified xsi:type="dcterms:W3CDTF">2021-11-18T09:54:00Z</dcterms:modified>
</cp:coreProperties>
</file>